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97EB" w14:textId="77777777" w:rsidR="000163A4" w:rsidRDefault="000163A4" w:rsidP="000163A4">
      <w:pPr>
        <w:pStyle w:val="NormalWeb"/>
        <w:rPr>
          <w:rFonts w:asciiTheme="minorHAnsi" w:hAnsiTheme="minorHAnsi" w:cstheme="minorHAnsi"/>
          <w:color w:val="000000"/>
        </w:rPr>
      </w:pPr>
    </w:p>
    <w:p w14:paraId="2C890098" w14:textId="77777777" w:rsidR="000163A4" w:rsidRPr="00245037" w:rsidRDefault="000163A4" w:rsidP="000163A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September 28, 2020</w:t>
      </w:r>
      <w:bookmarkStart w:id="0" w:name="_GoBack"/>
      <w:bookmarkEnd w:id="0"/>
    </w:p>
    <w:p w14:paraId="1EE8821D" w14:textId="77777777" w:rsidR="000163A4" w:rsidRPr="00245037" w:rsidRDefault="000163A4" w:rsidP="000163A4">
      <w:pPr>
        <w:pStyle w:val="NoSpacing"/>
        <w:rPr>
          <w:rFonts w:cstheme="minorHAnsi"/>
          <w:sz w:val="24"/>
          <w:szCs w:val="24"/>
        </w:rPr>
      </w:pPr>
      <w:r w:rsidRPr="00245037">
        <w:rPr>
          <w:rFonts w:cstheme="minorHAnsi"/>
          <w:sz w:val="24"/>
          <w:szCs w:val="24"/>
        </w:rPr>
        <w:t>USCIS</w:t>
      </w:r>
    </w:p>
    <w:p w14:paraId="58D46388" w14:textId="77777777" w:rsidR="000163A4" w:rsidRPr="00245037" w:rsidRDefault="000163A4" w:rsidP="000163A4">
      <w:pPr>
        <w:pStyle w:val="NoSpacing"/>
        <w:rPr>
          <w:rFonts w:cstheme="minorHAnsi"/>
          <w:sz w:val="24"/>
          <w:szCs w:val="24"/>
        </w:rPr>
      </w:pPr>
      <w:r w:rsidRPr="00245037">
        <w:rPr>
          <w:rFonts w:cstheme="minorHAnsi"/>
          <w:sz w:val="24"/>
          <w:szCs w:val="24"/>
        </w:rPr>
        <w:t>PO Box 660867</w:t>
      </w:r>
    </w:p>
    <w:p w14:paraId="66FB3FCE" w14:textId="77777777" w:rsidR="000163A4" w:rsidRPr="00245037" w:rsidRDefault="000163A4" w:rsidP="000163A4">
      <w:pPr>
        <w:pStyle w:val="NoSpacing"/>
        <w:rPr>
          <w:rFonts w:cstheme="minorHAnsi"/>
          <w:sz w:val="24"/>
          <w:szCs w:val="24"/>
        </w:rPr>
      </w:pPr>
      <w:r w:rsidRPr="00245037">
        <w:rPr>
          <w:rFonts w:cstheme="minorHAnsi"/>
          <w:sz w:val="24"/>
          <w:szCs w:val="24"/>
        </w:rPr>
        <w:t>Dallas, TX 75266</w:t>
      </w:r>
    </w:p>
    <w:p w14:paraId="4FCBB526" w14:textId="77777777" w:rsidR="000163A4" w:rsidRPr="00245037" w:rsidRDefault="000163A4" w:rsidP="000163A4">
      <w:pPr>
        <w:pStyle w:val="NormalWeb"/>
        <w:rPr>
          <w:rFonts w:asciiTheme="minorHAnsi" w:hAnsiTheme="minorHAnsi" w:cstheme="minorHAnsi"/>
          <w:color w:val="000000"/>
        </w:rPr>
      </w:pPr>
      <w:r w:rsidRPr="00245037">
        <w:rPr>
          <w:rFonts w:asciiTheme="minorHAnsi" w:hAnsiTheme="minorHAnsi" w:cstheme="minorHAnsi"/>
          <w:color w:val="000000"/>
        </w:rPr>
        <w:t>Re: Offer of continued employment</w:t>
      </w:r>
    </w:p>
    <w:p w14:paraId="54F1618C" w14:textId="77777777" w:rsidR="000163A4" w:rsidRPr="00245037" w:rsidRDefault="000163A4" w:rsidP="000163A4">
      <w:pPr>
        <w:pStyle w:val="NormalWeb"/>
        <w:rPr>
          <w:rFonts w:asciiTheme="minorHAnsi" w:hAnsiTheme="minorHAnsi" w:cstheme="minorHAnsi"/>
          <w:color w:val="000000"/>
        </w:rPr>
      </w:pPr>
      <w:r w:rsidRPr="00245037">
        <w:rPr>
          <w:rFonts w:asciiTheme="minorHAnsi" w:hAnsiTheme="minorHAnsi" w:cstheme="minorHAnsi"/>
          <w:color w:val="000000"/>
        </w:rPr>
        <w:t xml:space="preserve">Dear </w:t>
      </w:r>
      <w:r>
        <w:rPr>
          <w:rFonts w:asciiTheme="minorHAnsi" w:hAnsiTheme="minorHAnsi" w:cstheme="minorHAnsi"/>
          <w:color w:val="000000"/>
        </w:rPr>
        <w:t xml:space="preserve">Sir/Madam, </w:t>
      </w:r>
    </w:p>
    <w:p w14:paraId="4B382388" w14:textId="77777777" w:rsidR="000163A4" w:rsidRPr="00245037" w:rsidRDefault="000163A4" w:rsidP="000163A4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245037">
        <w:rPr>
          <w:rFonts w:asciiTheme="minorHAnsi" w:hAnsiTheme="minorHAnsi" w:cstheme="minorHAnsi"/>
          <w:color w:val="000000"/>
        </w:rPr>
        <w:t xml:space="preserve">This is to certify that </w:t>
      </w:r>
      <w:r>
        <w:rPr>
          <w:rFonts w:asciiTheme="minorHAnsi" w:hAnsiTheme="minorHAnsi" w:cstheme="minorHAnsi"/>
          <w:color w:val="000000"/>
        </w:rPr>
        <w:t xml:space="preserve">Mr. Rahul Gupta </w:t>
      </w:r>
      <w:r w:rsidRPr="00245037">
        <w:rPr>
          <w:rFonts w:asciiTheme="minorHAnsi" w:hAnsiTheme="minorHAnsi" w:cstheme="minorHAnsi"/>
          <w:color w:val="000000"/>
        </w:rPr>
        <w:t>has been employed as a</w:t>
      </w:r>
      <w:r>
        <w:rPr>
          <w:rFonts w:asciiTheme="minorHAnsi" w:hAnsiTheme="minorHAnsi" w:cstheme="minorHAnsi"/>
          <w:color w:val="000000"/>
        </w:rPr>
        <w:t xml:space="preserve"> Senior Software Engineer </w:t>
      </w:r>
      <w:r w:rsidRPr="00245037">
        <w:rPr>
          <w:rFonts w:asciiTheme="minorHAnsi" w:hAnsiTheme="minorHAnsi" w:cstheme="minorHAnsi"/>
          <w:color w:val="000000"/>
        </w:rPr>
        <w:t xml:space="preserve">at </w:t>
      </w:r>
      <w:r>
        <w:rPr>
          <w:rFonts w:asciiTheme="minorHAnsi" w:hAnsiTheme="minorHAnsi" w:cstheme="minorHAnsi"/>
          <w:color w:val="000000"/>
        </w:rPr>
        <w:t xml:space="preserve">StarTech </w:t>
      </w:r>
      <w:r w:rsidRPr="00245037">
        <w:rPr>
          <w:rFonts w:asciiTheme="minorHAnsi" w:hAnsiTheme="minorHAnsi" w:cstheme="minorHAnsi"/>
          <w:color w:val="000000"/>
        </w:rPr>
        <w:t xml:space="preserve">Corporation since December </w:t>
      </w:r>
      <w:r>
        <w:rPr>
          <w:rFonts w:asciiTheme="minorHAnsi" w:hAnsiTheme="minorHAnsi" w:cstheme="minorHAnsi"/>
          <w:color w:val="000000"/>
        </w:rPr>
        <w:t>2016</w:t>
      </w:r>
      <w:r w:rsidRPr="00245037">
        <w:rPr>
          <w:rFonts w:asciiTheme="minorHAnsi" w:hAnsiTheme="minorHAnsi" w:cstheme="minorHAnsi"/>
          <w:color w:val="000000"/>
        </w:rPr>
        <w:t>. His annual salary is $</w:t>
      </w:r>
      <w:r>
        <w:rPr>
          <w:rFonts w:asciiTheme="minorHAnsi" w:hAnsiTheme="minorHAnsi" w:cstheme="minorHAnsi"/>
          <w:color w:val="000000"/>
        </w:rPr>
        <w:t>85</w:t>
      </w:r>
      <w:r w:rsidRPr="00245037">
        <w:rPr>
          <w:rFonts w:asciiTheme="minorHAnsi" w:hAnsiTheme="minorHAnsi" w:cstheme="minorHAnsi"/>
          <w:color w:val="000000"/>
        </w:rPr>
        <w:t xml:space="preserve">,000. In his position, Dr. </w:t>
      </w:r>
      <w:r>
        <w:rPr>
          <w:rFonts w:asciiTheme="minorHAnsi" w:hAnsiTheme="minorHAnsi" w:cstheme="minorHAnsi"/>
          <w:color w:val="000000"/>
        </w:rPr>
        <w:t xml:space="preserve">Smith </w:t>
      </w:r>
      <w:r w:rsidRPr="00245037">
        <w:rPr>
          <w:rFonts w:asciiTheme="minorHAnsi" w:hAnsiTheme="minorHAnsi" w:cstheme="minorHAnsi"/>
          <w:color w:val="000000"/>
        </w:rPr>
        <w:t xml:space="preserve">is responsible for </w:t>
      </w:r>
      <w:r>
        <w:rPr>
          <w:rFonts w:asciiTheme="minorHAnsi" w:hAnsiTheme="minorHAnsi" w:cstheme="minorHAnsi"/>
          <w:color w:val="000000"/>
        </w:rPr>
        <w:t xml:space="preserve">designing and developing software for the mortgage industry. </w:t>
      </w:r>
    </w:p>
    <w:p w14:paraId="43B7F2EB" w14:textId="77777777" w:rsidR="000163A4" w:rsidRPr="00245037" w:rsidRDefault="000163A4" w:rsidP="000163A4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StarTech Corporation</w:t>
      </w:r>
      <w:r w:rsidRPr="00245037">
        <w:rPr>
          <w:rFonts w:asciiTheme="minorHAnsi" w:hAnsiTheme="minorHAnsi" w:cstheme="minorHAnsi"/>
          <w:color w:val="000000"/>
        </w:rPr>
        <w:t xml:space="preserve"> intends to continue </w:t>
      </w:r>
      <w:r>
        <w:rPr>
          <w:rFonts w:asciiTheme="minorHAnsi" w:hAnsiTheme="minorHAnsi" w:cstheme="minorHAnsi"/>
          <w:color w:val="000000"/>
        </w:rPr>
        <w:t xml:space="preserve">Mr. Smith’s </w:t>
      </w:r>
      <w:r w:rsidRPr="00245037">
        <w:rPr>
          <w:rFonts w:asciiTheme="minorHAnsi" w:hAnsiTheme="minorHAnsi" w:cstheme="minorHAnsi"/>
          <w:color w:val="000000"/>
        </w:rPr>
        <w:t xml:space="preserve">employment after his status has been adjusted to permanent residence. This will enable our company to fully utilize his outstanding </w:t>
      </w:r>
      <w:r>
        <w:rPr>
          <w:rFonts w:asciiTheme="minorHAnsi" w:hAnsiTheme="minorHAnsi" w:cstheme="minorHAnsi"/>
          <w:color w:val="000000"/>
        </w:rPr>
        <w:t xml:space="preserve">design and </w:t>
      </w:r>
      <w:r w:rsidRPr="00245037">
        <w:rPr>
          <w:rFonts w:asciiTheme="minorHAnsi" w:hAnsiTheme="minorHAnsi" w:cstheme="minorHAnsi"/>
          <w:color w:val="000000"/>
        </w:rPr>
        <w:t xml:space="preserve">development expertise and contributions to improve the </w:t>
      </w:r>
      <w:r>
        <w:rPr>
          <w:rFonts w:asciiTheme="minorHAnsi" w:hAnsiTheme="minorHAnsi" w:cstheme="minorHAnsi"/>
          <w:color w:val="000000"/>
        </w:rPr>
        <w:t>mortgage</w:t>
      </w:r>
      <w:r w:rsidRPr="00245037">
        <w:rPr>
          <w:rFonts w:asciiTheme="minorHAnsi" w:hAnsiTheme="minorHAnsi" w:cstheme="minorHAnsi"/>
          <w:color w:val="000000"/>
        </w:rPr>
        <w:t xml:space="preserve"> industry in this country. </w:t>
      </w:r>
      <w:r>
        <w:rPr>
          <w:rFonts w:asciiTheme="minorHAnsi" w:hAnsiTheme="minorHAnsi" w:cstheme="minorHAnsi"/>
          <w:color w:val="000000"/>
        </w:rPr>
        <w:t xml:space="preserve">Mr. Smith </w:t>
      </w:r>
      <w:r w:rsidRPr="00245037">
        <w:rPr>
          <w:rFonts w:asciiTheme="minorHAnsi" w:hAnsiTheme="minorHAnsi" w:cstheme="minorHAnsi"/>
          <w:color w:val="000000"/>
        </w:rPr>
        <w:t xml:space="preserve">has demonstrated </w:t>
      </w:r>
      <w:r>
        <w:rPr>
          <w:rFonts w:asciiTheme="minorHAnsi" w:hAnsiTheme="minorHAnsi" w:cstheme="minorHAnsi"/>
          <w:color w:val="000000"/>
        </w:rPr>
        <w:t>design and development</w:t>
      </w:r>
      <w:r w:rsidRPr="00245037">
        <w:rPr>
          <w:rFonts w:asciiTheme="minorHAnsi" w:hAnsiTheme="minorHAnsi" w:cstheme="minorHAnsi"/>
          <w:color w:val="000000"/>
        </w:rPr>
        <w:t xml:space="preserve"> excellence in the </w:t>
      </w:r>
      <w:r>
        <w:rPr>
          <w:rFonts w:asciiTheme="minorHAnsi" w:hAnsiTheme="minorHAnsi" w:cstheme="minorHAnsi"/>
          <w:color w:val="000000"/>
        </w:rPr>
        <w:t>software</w:t>
      </w:r>
      <w:r w:rsidRPr="00245037">
        <w:rPr>
          <w:rFonts w:asciiTheme="minorHAnsi" w:hAnsiTheme="minorHAnsi" w:cstheme="minorHAnsi"/>
          <w:color w:val="000000"/>
        </w:rPr>
        <w:t xml:space="preserve"> field, and will certainly be an asset to the technological developments in this country for the years to come.</w:t>
      </w:r>
    </w:p>
    <w:p w14:paraId="02EF0B66" w14:textId="77777777" w:rsidR="000163A4" w:rsidRPr="00245037" w:rsidRDefault="000163A4" w:rsidP="000163A4">
      <w:pPr>
        <w:pStyle w:val="NormalWeb"/>
        <w:rPr>
          <w:rFonts w:asciiTheme="minorHAnsi" w:hAnsiTheme="minorHAnsi" w:cstheme="minorHAnsi"/>
          <w:color w:val="000000"/>
        </w:rPr>
      </w:pPr>
      <w:r w:rsidRPr="00245037">
        <w:rPr>
          <w:rFonts w:asciiTheme="minorHAnsi" w:hAnsiTheme="minorHAnsi" w:cstheme="minorHAnsi"/>
          <w:color w:val="000000"/>
        </w:rPr>
        <w:t>Sincerely yours,</w:t>
      </w:r>
    </w:p>
    <w:p w14:paraId="2794FC5B" w14:textId="77777777" w:rsidR="000163A4" w:rsidRDefault="000163A4" w:rsidP="000163A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Michael Jones</w:t>
      </w:r>
      <w:r w:rsidRPr="00245037">
        <w:rPr>
          <w:rFonts w:asciiTheme="minorHAnsi" w:hAnsiTheme="minorHAnsi" w:cstheme="minorHAnsi"/>
          <w:color w:val="000000"/>
        </w:rPr>
        <w:br/>
        <w:t>President &amp; CEO</w:t>
      </w:r>
      <w:r w:rsidRPr="00245037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StarTech</w:t>
      </w:r>
      <w:r w:rsidRPr="00245037">
        <w:rPr>
          <w:rFonts w:asciiTheme="minorHAnsi" w:hAnsiTheme="minorHAnsi" w:cstheme="minorHAnsi"/>
          <w:color w:val="000000"/>
        </w:rPr>
        <w:t xml:space="preserve"> Corporation</w:t>
      </w:r>
    </w:p>
    <w:p w14:paraId="19A200A9" w14:textId="77777777" w:rsidR="000163A4" w:rsidRDefault="000163A4"/>
    <w:sectPr w:rsidR="000163A4" w:rsidSect="000E223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C40B4" w14:textId="77777777" w:rsidR="00947335" w:rsidRDefault="00947335" w:rsidP="00947335">
      <w:pPr>
        <w:spacing w:after="0" w:line="240" w:lineRule="auto"/>
      </w:pPr>
      <w:r>
        <w:separator/>
      </w:r>
    </w:p>
  </w:endnote>
  <w:endnote w:type="continuationSeparator" w:id="0">
    <w:p w14:paraId="15159CF9" w14:textId="77777777" w:rsidR="00947335" w:rsidRDefault="00947335" w:rsidP="0094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259C5" w14:textId="77777777" w:rsidR="00947335" w:rsidRDefault="00947335" w:rsidP="00947335">
      <w:pPr>
        <w:spacing w:after="0" w:line="240" w:lineRule="auto"/>
      </w:pPr>
      <w:r>
        <w:separator/>
      </w:r>
    </w:p>
  </w:footnote>
  <w:footnote w:type="continuationSeparator" w:id="0">
    <w:p w14:paraId="351F9028" w14:textId="77777777" w:rsidR="00947335" w:rsidRDefault="00947335" w:rsidP="0094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1219" w14:textId="582FE84C" w:rsidR="00F43BD5" w:rsidRDefault="00F43BD5" w:rsidP="00F43BD5">
    <w:pPr>
      <w:pStyle w:val="Header"/>
      <w:tabs>
        <w:tab w:val="right" w:pos="8640"/>
      </w:tabs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6E2CC8A" wp14:editId="4922D41B">
          <wp:simplePos x="0" y="0"/>
          <wp:positionH relativeFrom="column">
            <wp:posOffset>-275590</wp:posOffset>
          </wp:positionH>
          <wp:positionV relativeFrom="paragraph">
            <wp:posOffset>-262255</wp:posOffset>
          </wp:positionV>
          <wp:extent cx="1323975" cy="577215"/>
          <wp:effectExtent l="0" t="0" r="9525" b="0"/>
          <wp:wrapTight wrapText="bothSides">
            <wp:wrapPolygon edited="0">
              <wp:start x="0" y="0"/>
              <wp:lineTo x="0" y="20673"/>
              <wp:lineTo x="21445" y="20673"/>
              <wp:lineTo x="2144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5CD846E" wp14:editId="4814FA10">
              <wp:simplePos x="0" y="0"/>
              <wp:positionH relativeFrom="column">
                <wp:posOffset>4602480</wp:posOffset>
              </wp:positionH>
              <wp:positionV relativeFrom="paragraph">
                <wp:posOffset>-48260</wp:posOffset>
              </wp:positionV>
              <wp:extent cx="1623060" cy="167005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66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3FC69" w14:textId="77777777" w:rsidR="00F43BD5" w:rsidRDefault="000E2231" w:rsidP="00F43BD5">
                          <w:pPr>
                            <w:spacing w:after="0"/>
                            <w:jc w:val="right"/>
                          </w:pPr>
                          <w:hyperlink r:id="rId2" w:history="1">
                            <w:r w:rsidR="00F43BD5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www.immihelp.com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CD84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2.4pt;margin-top:-3.8pt;width:127.8pt;height:1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" filled="f" stroked="f">
              <v:textbox style="mso-fit-shape-to-text:t" inset="0,0,0,0">
                <w:txbxContent>
                  <w:p w14:paraId="2053FC69" w14:textId="77777777" w:rsidR="00F43BD5" w:rsidRDefault="000E2231" w:rsidP="00F43BD5">
                    <w:pPr>
                      <w:spacing w:after="0"/>
                      <w:jc w:val="right"/>
                    </w:pPr>
                    <w:hyperlink r:id="rId3" w:history="1">
                      <w:r w:rsidR="00F43BD5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www.immihelp.com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174E2DA3" w14:textId="77777777" w:rsidR="00F43BD5" w:rsidRDefault="00F43BD5" w:rsidP="00F43BD5">
    <w:pPr>
      <w:pStyle w:val="Header"/>
      <w:jc w:val="center"/>
      <w:rPr>
        <w:rFonts w:ascii="Calibri" w:hAnsi="Calibri" w:cs="Times New Roman"/>
        <w:sz w:val="24"/>
        <w:szCs w:val="24"/>
      </w:rPr>
    </w:pPr>
  </w:p>
  <w:p w14:paraId="2D3996EA" w14:textId="38ECB9E5" w:rsidR="00F43BD5" w:rsidRDefault="00F43BD5" w:rsidP="00F43BD5">
    <w:pPr>
      <w:pStyle w:val="Header"/>
      <w:jc w:val="right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5E2F94" wp14:editId="579637EF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65055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9BF6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1pt" to="51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" strokecolor="#bfbfbf [2412]" strokeweight=".5pt">
              <v:stroke joinstyle="miter"/>
              <w10:wrap anchorx="margin"/>
            </v:line>
          </w:pict>
        </mc:Fallback>
      </mc:AlternateContent>
    </w:r>
  </w:p>
  <w:p w14:paraId="47B89AE6" w14:textId="77777777" w:rsidR="00947335" w:rsidRDefault="00947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8A2D" w14:textId="77777777" w:rsidR="000E2231" w:rsidRDefault="000E2231" w:rsidP="000E2231">
    <w:pPr>
      <w:pStyle w:val="Header"/>
      <w:tabs>
        <w:tab w:val="right" w:pos="8640"/>
      </w:tabs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84CDCD7" wp14:editId="37C10C55">
          <wp:simplePos x="0" y="0"/>
          <wp:positionH relativeFrom="column">
            <wp:posOffset>-275590</wp:posOffset>
          </wp:positionH>
          <wp:positionV relativeFrom="paragraph">
            <wp:posOffset>-262255</wp:posOffset>
          </wp:positionV>
          <wp:extent cx="1323975" cy="577215"/>
          <wp:effectExtent l="0" t="0" r="9525" b="0"/>
          <wp:wrapTight wrapText="bothSides">
            <wp:wrapPolygon edited="0">
              <wp:start x="0" y="0"/>
              <wp:lineTo x="0" y="20673"/>
              <wp:lineTo x="21445" y="20673"/>
              <wp:lineTo x="2144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402E5D6" wp14:editId="7E37E4C2">
              <wp:simplePos x="0" y="0"/>
              <wp:positionH relativeFrom="column">
                <wp:posOffset>4602480</wp:posOffset>
              </wp:positionH>
              <wp:positionV relativeFrom="paragraph">
                <wp:posOffset>-48260</wp:posOffset>
              </wp:positionV>
              <wp:extent cx="1623060" cy="167005"/>
              <wp:effectExtent l="0" t="0" r="0" b="508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66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65257" w14:textId="77777777" w:rsidR="000E2231" w:rsidRDefault="000E2231" w:rsidP="000E2231">
                          <w:pPr>
                            <w:spacing w:after="0"/>
                            <w:jc w:val="right"/>
                          </w:pP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www.immihelp.com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02E5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2.4pt;margin-top:-3.8pt;width:127.8pt;height:13.1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" filled="f" stroked="f">
              <v:textbox style="mso-fit-shape-to-text:t" inset="0,0,0,0">
                <w:txbxContent>
                  <w:p w14:paraId="40665257" w14:textId="77777777" w:rsidR="000E2231" w:rsidRDefault="000E2231" w:rsidP="000E2231">
                    <w:pPr>
                      <w:spacing w:after="0"/>
                      <w:jc w:val="right"/>
                    </w:pP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www.immihelp.com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54BCA1E9" w14:textId="77777777" w:rsidR="000E2231" w:rsidRDefault="000E2231" w:rsidP="000E2231">
    <w:pPr>
      <w:pStyle w:val="Header"/>
      <w:jc w:val="center"/>
      <w:rPr>
        <w:rFonts w:ascii="Calibri" w:hAnsi="Calibri" w:cs="Times New Roman"/>
        <w:sz w:val="24"/>
        <w:szCs w:val="24"/>
      </w:rPr>
    </w:pPr>
  </w:p>
  <w:p w14:paraId="639C3F02" w14:textId="77777777" w:rsidR="000E2231" w:rsidRDefault="000E2231" w:rsidP="000E2231">
    <w:pPr>
      <w:pStyle w:val="Header"/>
      <w:jc w:val="right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14FD226" wp14:editId="2E3DD665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65055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76FB4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1pt" to="51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" strokecolor="#bfbfbf [2412]" strokeweight=".5pt">
              <v:stroke joinstyle="miter"/>
              <w10:wrap anchorx="margin"/>
            </v:line>
          </w:pict>
        </mc:Fallback>
      </mc:AlternateContent>
    </w:r>
  </w:p>
  <w:p w14:paraId="79623680" w14:textId="77777777" w:rsidR="000E2231" w:rsidRPr="000E2231" w:rsidRDefault="000E2231" w:rsidP="000E2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A4"/>
    <w:rsid w:val="000163A4"/>
    <w:rsid w:val="000E2231"/>
    <w:rsid w:val="00947335"/>
    <w:rsid w:val="00A244D9"/>
    <w:rsid w:val="00F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D5E09"/>
  <w15:chartTrackingRefBased/>
  <w15:docId w15:val="{CEAF037F-110A-475E-AFDF-54770E65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163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335"/>
  </w:style>
  <w:style w:type="paragraph" w:styleId="Footer">
    <w:name w:val="footer"/>
    <w:basedOn w:val="Normal"/>
    <w:link w:val="FooterChar"/>
    <w:uiPriority w:val="99"/>
    <w:unhideWhenUsed/>
    <w:rsid w:val="0094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35"/>
  </w:style>
  <w:style w:type="character" w:styleId="Hyperlink">
    <w:name w:val="Hyperlink"/>
    <w:basedOn w:val="DefaultParagraphFont"/>
    <w:uiPriority w:val="99"/>
    <w:unhideWhenUsed/>
    <w:rsid w:val="00947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mihelp.com" TargetMode="External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mihelp.com" TargetMode="External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IB-122-2019-a</dc:creator>
  <cp:keywords/>
  <dc:description/>
  <cp:lastModifiedBy>Eder (Omar) Borjas</cp:lastModifiedBy>
  <cp:revision>5</cp:revision>
  <dcterms:created xsi:type="dcterms:W3CDTF">2020-09-28T16:51:00Z</dcterms:created>
  <dcterms:modified xsi:type="dcterms:W3CDTF">2020-11-04T20:52:00Z</dcterms:modified>
</cp:coreProperties>
</file>